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7C" w:rsidRDefault="004D1C7C">
      <w:pPr>
        <w:pStyle w:val="a3"/>
        <w:spacing w:before="4"/>
        <w:ind w:left="0"/>
        <w:rPr>
          <w:sz w:val="17"/>
        </w:rPr>
      </w:pPr>
    </w:p>
    <w:p w:rsidR="004D1C7C" w:rsidRDefault="00BF1D82" w:rsidP="00A535C1">
      <w:pPr>
        <w:pStyle w:val="a4"/>
        <w:numPr>
          <w:ilvl w:val="1"/>
          <w:numId w:val="4"/>
        </w:numPr>
        <w:tabs>
          <w:tab w:val="left" w:pos="543"/>
        </w:tabs>
        <w:spacing w:line="237" w:lineRule="auto"/>
        <w:ind w:right="1877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89650" cy="8450602"/>
            <wp:effectExtent l="19050" t="0" r="6350" b="0"/>
            <wp:docPr id="1" name="Рисунок 1" descr="C:\Users\Пользователь\Desktop\2023-05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5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BA9">
        <w:rPr>
          <w:sz w:val="24"/>
        </w:rPr>
        <w:t>Для обучающихся с ОВЗ разрабатываются адаптированные основные</w:t>
      </w:r>
      <w:r w:rsidR="00181BA9">
        <w:rPr>
          <w:spacing w:val="-57"/>
          <w:sz w:val="24"/>
        </w:rPr>
        <w:t xml:space="preserve"> </w:t>
      </w:r>
      <w:r w:rsidR="00181BA9">
        <w:rPr>
          <w:sz w:val="24"/>
        </w:rPr>
        <w:t>образовательные программы.</w:t>
      </w:r>
    </w:p>
    <w:p w:rsidR="004D1C7C" w:rsidRDefault="00181BA9" w:rsidP="00A535C1">
      <w:pPr>
        <w:pStyle w:val="a4"/>
        <w:numPr>
          <w:ilvl w:val="1"/>
          <w:numId w:val="4"/>
        </w:numPr>
        <w:tabs>
          <w:tab w:val="left" w:pos="543"/>
        </w:tabs>
        <w:spacing w:before="5" w:line="237" w:lineRule="auto"/>
        <w:ind w:right="110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4D1C7C" w:rsidRDefault="00181BA9" w:rsidP="00A535C1">
      <w:pPr>
        <w:pStyle w:val="a4"/>
        <w:numPr>
          <w:ilvl w:val="1"/>
          <w:numId w:val="4"/>
        </w:numPr>
        <w:tabs>
          <w:tab w:val="left" w:pos="543"/>
        </w:tabs>
        <w:spacing w:before="3"/>
        <w:ind w:right="130"/>
        <w:jc w:val="both"/>
        <w:rPr>
          <w:sz w:val="24"/>
        </w:rPr>
      </w:pPr>
      <w:r>
        <w:rPr>
          <w:sz w:val="24"/>
        </w:rPr>
        <w:t>ООП/АООП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63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дополнения),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5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2"/>
          <w:sz w:val="24"/>
        </w:rPr>
        <w:t xml:space="preserve"> </w:t>
      </w:r>
      <w:hyperlink r:id="rId6">
        <w:r>
          <w:rPr>
            <w:sz w:val="24"/>
          </w:rPr>
          <w:t>1</w:t>
        </w:r>
        <w:r>
          <w:rPr>
            <w:spacing w:val="5"/>
            <w:sz w:val="24"/>
          </w:rPr>
          <w:t xml:space="preserve"> </w:t>
        </w:r>
        <w:r>
          <w:rPr>
            <w:sz w:val="24"/>
          </w:rPr>
          <w:t>сентября</w:t>
        </w:r>
        <w:r>
          <w:rPr>
            <w:spacing w:val="7"/>
            <w:sz w:val="24"/>
          </w:rPr>
          <w:t xml:space="preserve"> </w:t>
        </w:r>
      </w:hyperlink>
      <w:r>
        <w:rPr>
          <w:sz w:val="24"/>
        </w:rPr>
        <w:t>текущего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1.10ООП/АООП в Школе являются объектом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 –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(оперативного,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п.).</w:t>
      </w:r>
    </w:p>
    <w:p w:rsidR="004D1C7C" w:rsidRDefault="00181BA9" w:rsidP="00A535C1">
      <w:pPr>
        <w:pStyle w:val="a4"/>
        <w:numPr>
          <w:ilvl w:val="1"/>
          <w:numId w:val="3"/>
        </w:numPr>
        <w:tabs>
          <w:tab w:val="left" w:pos="663"/>
        </w:tabs>
        <w:ind w:right="407"/>
        <w:jc w:val="both"/>
        <w:rPr>
          <w:sz w:val="24"/>
        </w:rPr>
      </w:pPr>
      <w:r>
        <w:rPr>
          <w:sz w:val="24"/>
        </w:rPr>
        <w:t>Управление реализацией ООП/АООП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получаемых в ходе мониторинга реализации основных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D1C7C" w:rsidRDefault="00181BA9" w:rsidP="00A535C1">
      <w:pPr>
        <w:pStyle w:val="a4"/>
        <w:numPr>
          <w:ilvl w:val="1"/>
          <w:numId w:val="3"/>
        </w:numPr>
        <w:tabs>
          <w:tab w:val="left" w:pos="663"/>
        </w:tabs>
        <w:ind w:right="114"/>
        <w:jc w:val="both"/>
        <w:rPr>
          <w:sz w:val="24"/>
        </w:rPr>
      </w:pPr>
      <w:r>
        <w:rPr>
          <w:sz w:val="24"/>
        </w:rPr>
        <w:t>Положение об управлении реализацией основных образовательных программ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(начального, основного, среднего)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порядком, предусмотренным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ч.</w:t>
      </w:r>
      <w:r>
        <w:rPr>
          <w:spacing w:val="6"/>
          <w:sz w:val="24"/>
        </w:rPr>
        <w:t xml:space="preserve"> </w:t>
      </w:r>
      <w:r>
        <w:rPr>
          <w:sz w:val="24"/>
        </w:rPr>
        <w:t>2,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федерации".</w:t>
      </w:r>
    </w:p>
    <w:p w:rsidR="004D1C7C" w:rsidRDefault="00181BA9" w:rsidP="00A535C1">
      <w:pPr>
        <w:pStyle w:val="Heading1"/>
        <w:numPr>
          <w:ilvl w:val="2"/>
          <w:numId w:val="3"/>
        </w:numPr>
        <w:tabs>
          <w:tab w:val="left" w:pos="605"/>
        </w:tabs>
        <w:spacing w:before="3" w:line="242" w:lineRule="auto"/>
        <w:ind w:right="343" w:hanging="1715"/>
        <w:jc w:val="both"/>
      </w:pPr>
      <w:r>
        <w:t>Порядок разработки, утверждения и внесения изменений и (или) дополнений в</w:t>
      </w:r>
      <w:r>
        <w:rPr>
          <w:spacing w:val="-57"/>
        </w:rPr>
        <w:t xml:space="preserve"> </w:t>
      </w:r>
      <w:r>
        <w:t>ООП/АООП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организации</w:t>
      </w:r>
    </w:p>
    <w:p w:rsidR="004D1C7C" w:rsidRDefault="00181BA9" w:rsidP="00A535C1">
      <w:pPr>
        <w:pStyle w:val="a4"/>
        <w:numPr>
          <w:ilvl w:val="1"/>
          <w:numId w:val="2"/>
        </w:numPr>
        <w:tabs>
          <w:tab w:val="left" w:pos="542"/>
        </w:tabs>
        <w:spacing w:line="266" w:lineRule="exact"/>
        <w:ind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основныхООП</w:t>
      </w:r>
      <w:proofErr w:type="spellEnd"/>
      <w:r>
        <w:rPr>
          <w:sz w:val="24"/>
        </w:rPr>
        <w:t>/АООП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этапы: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4"/>
        </w:tabs>
        <w:spacing w:before="3"/>
        <w:ind w:right="239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соответствующего уровня </w:t>
      </w:r>
      <w:proofErr w:type="spellStart"/>
      <w:r>
        <w:rPr>
          <w:sz w:val="24"/>
        </w:rPr>
        <w:t>образованияявляется</w:t>
      </w:r>
      <w:proofErr w:type="spellEnd"/>
      <w:r>
        <w:rPr>
          <w:sz w:val="24"/>
        </w:rPr>
        <w:t xml:space="preserve"> переход образовательной организации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федеральный государственный образовательный стандарт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уровня образования на основании решения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5"/>
        </w:tabs>
        <w:ind w:right="147"/>
        <w:jc w:val="both"/>
        <w:rPr>
          <w:sz w:val="24"/>
        </w:rPr>
      </w:pPr>
      <w:r>
        <w:rPr>
          <w:sz w:val="24"/>
        </w:rPr>
        <w:t>На заседании методического совета школы рассматриваются вопросы 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ООП/АООП в соответствии с требованиями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общего образования соответствующего уровня образования,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примерных основных образовательных программ, специфики,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D1C7C" w:rsidRDefault="00181BA9" w:rsidP="00A535C1">
      <w:pPr>
        <w:pStyle w:val="a4"/>
        <w:numPr>
          <w:ilvl w:val="1"/>
          <w:numId w:val="2"/>
        </w:numPr>
        <w:tabs>
          <w:tab w:val="left" w:pos="542"/>
        </w:tabs>
        <w:spacing w:before="1" w:line="275" w:lineRule="exact"/>
        <w:ind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стадии.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5"/>
        </w:tabs>
        <w:ind w:right="741"/>
        <w:jc w:val="both"/>
        <w:rPr>
          <w:sz w:val="24"/>
        </w:rPr>
      </w:pPr>
      <w:r>
        <w:rPr>
          <w:sz w:val="24"/>
        </w:rPr>
        <w:t>ООП/АООП в Школе утверждаются в срок до 1 сентября текущего года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решения педагогического совета, закрепленное приказом по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школе».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4"/>
        </w:tabs>
        <w:ind w:right="542"/>
        <w:jc w:val="both"/>
        <w:rPr>
          <w:sz w:val="24"/>
        </w:rPr>
      </w:pPr>
      <w:r>
        <w:rPr>
          <w:sz w:val="24"/>
        </w:rPr>
        <w:t>В состав рабочей группы по разработке/внесении изменений и (или) дополнений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 общего образования (соответствующего уровня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2"/>
        <w:ind w:left="302" w:hanging="184"/>
        <w:jc w:val="both"/>
        <w:rPr>
          <w:sz w:val="24"/>
        </w:rPr>
      </w:pPr>
      <w:r>
        <w:rPr>
          <w:sz w:val="24"/>
        </w:rPr>
        <w:t>заместители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УР;</w:t>
      </w:r>
    </w:p>
    <w:p w:rsidR="00A535C1" w:rsidRDefault="00A535C1" w:rsidP="00A535C1">
      <w:pPr>
        <w:jc w:val="both"/>
        <w:rPr>
          <w:sz w:val="24"/>
        </w:rPr>
        <w:sectPr w:rsidR="00A535C1" w:rsidSect="00181BA9">
          <w:pgSz w:w="11910" w:h="16840"/>
          <w:pgMar w:top="568" w:right="740" w:bottom="280" w:left="1580" w:header="720" w:footer="720" w:gutter="0"/>
          <w:cols w:space="720"/>
        </w:sectPr>
      </w:pPr>
    </w:p>
    <w:p w:rsidR="004D1C7C" w:rsidRPr="00A535C1" w:rsidRDefault="00181BA9" w:rsidP="00A535C1">
      <w:pPr>
        <w:tabs>
          <w:tab w:val="left" w:pos="303"/>
        </w:tabs>
        <w:spacing w:before="66"/>
        <w:jc w:val="both"/>
        <w:rPr>
          <w:sz w:val="24"/>
        </w:rPr>
      </w:pPr>
      <w:r w:rsidRPr="00A535C1">
        <w:rPr>
          <w:sz w:val="24"/>
        </w:rPr>
        <w:lastRenderedPageBreak/>
        <w:t>руководители</w:t>
      </w:r>
      <w:r w:rsidRPr="00A535C1">
        <w:rPr>
          <w:spacing w:val="-8"/>
          <w:sz w:val="24"/>
        </w:rPr>
        <w:t xml:space="preserve"> </w:t>
      </w:r>
      <w:r w:rsidRPr="00A535C1">
        <w:rPr>
          <w:sz w:val="24"/>
        </w:rPr>
        <w:t>методических</w:t>
      </w:r>
      <w:r w:rsidRPr="00A535C1">
        <w:rPr>
          <w:spacing w:val="-8"/>
          <w:sz w:val="24"/>
        </w:rPr>
        <w:t xml:space="preserve"> </w:t>
      </w:r>
      <w:r w:rsidRPr="00A535C1">
        <w:rPr>
          <w:sz w:val="24"/>
        </w:rPr>
        <w:t>объединений</w:t>
      </w:r>
      <w:r w:rsidRPr="00A535C1">
        <w:rPr>
          <w:spacing w:val="-3"/>
          <w:sz w:val="24"/>
        </w:rPr>
        <w:t xml:space="preserve"> </w:t>
      </w:r>
      <w:r w:rsidRPr="00A535C1">
        <w:rPr>
          <w:sz w:val="24"/>
        </w:rPr>
        <w:t>учителей-предметников;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3" w:line="275" w:lineRule="exact"/>
        <w:ind w:left="302" w:hanging="184"/>
        <w:jc w:val="both"/>
        <w:rPr>
          <w:sz w:val="24"/>
        </w:rPr>
      </w:pPr>
      <w:r>
        <w:rPr>
          <w:sz w:val="24"/>
        </w:rPr>
        <w:t>педагог-психолог;</w:t>
      </w:r>
    </w:p>
    <w:p w:rsidR="004D1C7C" w:rsidRDefault="00181BA9" w:rsidP="00A535C1">
      <w:pPr>
        <w:pStyle w:val="a3"/>
        <w:spacing w:line="275" w:lineRule="exact"/>
        <w:jc w:val="both"/>
      </w:pPr>
      <w:r>
        <w:t>–родители</w:t>
      </w:r>
      <w:r>
        <w:rPr>
          <w:spacing w:val="-4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числа совета</w:t>
      </w:r>
      <w:r>
        <w:rPr>
          <w:spacing w:val="-4"/>
        </w:rPr>
        <w:t xml:space="preserve"> </w:t>
      </w:r>
      <w:r>
        <w:t>родителей).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4"/>
        </w:tabs>
        <w:spacing w:before="5" w:line="237" w:lineRule="auto"/>
        <w:ind w:right="1638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ООП/АООП,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:rsidR="004D1C7C" w:rsidRDefault="00181BA9" w:rsidP="00A535C1">
      <w:pPr>
        <w:pStyle w:val="a4"/>
        <w:numPr>
          <w:ilvl w:val="1"/>
          <w:numId w:val="2"/>
        </w:numPr>
        <w:tabs>
          <w:tab w:val="left" w:pos="542"/>
        </w:tabs>
        <w:spacing w:before="3" w:line="275" w:lineRule="exact"/>
        <w:ind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следующее.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4"/>
        </w:tabs>
        <w:spacing w:line="275" w:lineRule="exact"/>
        <w:ind w:left="723" w:hanging="605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являться: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5" w:line="237" w:lineRule="auto"/>
        <w:ind w:right="244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3" w:line="275" w:lineRule="exact"/>
        <w:ind w:left="302" w:hanging="184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УМК;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line="275" w:lineRule="exact"/>
        <w:ind w:left="302" w:hanging="184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3" w:line="275" w:lineRule="exact"/>
        <w:ind w:left="302" w:hanging="184"/>
        <w:jc w:val="both"/>
        <w:rPr>
          <w:sz w:val="24"/>
        </w:rPr>
      </w:pPr>
      <w:r>
        <w:rPr>
          <w:sz w:val="24"/>
        </w:rPr>
        <w:t>иное.</w:t>
      </w:r>
    </w:p>
    <w:p w:rsidR="004D1C7C" w:rsidRDefault="00181BA9" w:rsidP="00A535C1">
      <w:pPr>
        <w:pStyle w:val="a4"/>
        <w:numPr>
          <w:ilvl w:val="2"/>
          <w:numId w:val="2"/>
        </w:numPr>
        <w:tabs>
          <w:tab w:val="left" w:pos="724"/>
        </w:tabs>
        <w:spacing w:line="275" w:lineRule="exact"/>
        <w:ind w:left="723" w:hanging="605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быть внесены</w:t>
      </w:r>
      <w:r>
        <w:rPr>
          <w:spacing w:val="-4"/>
          <w:sz w:val="24"/>
        </w:rPr>
        <w:t xml:space="preserve"> </w:t>
      </w:r>
      <w:r>
        <w:rPr>
          <w:sz w:val="24"/>
        </w:rPr>
        <w:t>в: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3" w:line="275" w:lineRule="exact"/>
        <w:ind w:left="302" w:hanging="184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75" w:lineRule="exact"/>
        <w:ind w:left="297" w:hanging="179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2" w:line="275" w:lineRule="exact"/>
        <w:ind w:left="302" w:hanging="184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раздел.</w:t>
      </w:r>
    </w:p>
    <w:p w:rsidR="004D1C7C" w:rsidRDefault="00181BA9" w:rsidP="00A535C1">
      <w:pPr>
        <w:pStyle w:val="a4"/>
        <w:numPr>
          <w:ilvl w:val="1"/>
          <w:numId w:val="2"/>
        </w:numPr>
        <w:tabs>
          <w:tab w:val="left" w:pos="542"/>
        </w:tabs>
        <w:ind w:right="220"/>
        <w:jc w:val="both"/>
        <w:rPr>
          <w:sz w:val="24"/>
        </w:rPr>
      </w:pPr>
      <w:r>
        <w:rPr>
          <w:sz w:val="24"/>
        </w:rPr>
        <w:t>Изменения и (или) дополнения могут вноситься в ООП/АООП 1 раз на начало 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года по согласованию с педагогическим советом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 и закрепляться приказом «О внесении изменений и(или)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 в основную образовательную программу (указать уровень образования)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Школе».</w:t>
      </w:r>
    </w:p>
    <w:p w:rsidR="004D1C7C" w:rsidRDefault="00181BA9" w:rsidP="00A535C1">
      <w:pPr>
        <w:pStyle w:val="a4"/>
        <w:numPr>
          <w:ilvl w:val="1"/>
          <w:numId w:val="2"/>
        </w:numPr>
        <w:tabs>
          <w:tab w:val="left" w:pos="542"/>
        </w:tabs>
        <w:spacing w:before="4" w:line="237" w:lineRule="auto"/>
        <w:ind w:right="424"/>
        <w:jc w:val="both"/>
        <w:rPr>
          <w:sz w:val="24"/>
        </w:rPr>
      </w:pPr>
      <w:r>
        <w:rPr>
          <w:sz w:val="24"/>
        </w:rPr>
        <w:t xml:space="preserve">Изменения и(или) дополнения, внесенные </w:t>
      </w:r>
      <w:proofErr w:type="spellStart"/>
      <w:r>
        <w:rPr>
          <w:sz w:val="24"/>
        </w:rPr>
        <w:t>вООП</w:t>
      </w:r>
      <w:proofErr w:type="spellEnd"/>
      <w:r>
        <w:rPr>
          <w:sz w:val="24"/>
        </w:rPr>
        <w:t>/АООП, должны быть в течение 10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4D1C7C" w:rsidRDefault="00181BA9" w:rsidP="00A535C1">
      <w:pPr>
        <w:pStyle w:val="Heading1"/>
        <w:numPr>
          <w:ilvl w:val="2"/>
          <w:numId w:val="3"/>
        </w:numPr>
        <w:tabs>
          <w:tab w:val="left" w:pos="365"/>
        </w:tabs>
        <w:spacing w:before="11" w:line="237" w:lineRule="auto"/>
        <w:ind w:left="119" w:right="1180" w:firstLine="0"/>
        <w:jc w:val="both"/>
      </w:pPr>
      <w:r>
        <w:t>Организационная и функциональная структура управления реализацией</w:t>
      </w:r>
      <w:r>
        <w:rPr>
          <w:spacing w:val="-57"/>
        </w:rPr>
        <w:t xml:space="preserve"> </w:t>
      </w:r>
      <w:r>
        <w:t>ООП/АООП</w:t>
      </w:r>
    </w:p>
    <w:p w:rsidR="004D1C7C" w:rsidRDefault="00181BA9" w:rsidP="00A535C1">
      <w:pPr>
        <w:pStyle w:val="a4"/>
        <w:numPr>
          <w:ilvl w:val="3"/>
          <w:numId w:val="3"/>
        </w:numPr>
        <w:tabs>
          <w:tab w:val="left" w:pos="542"/>
        </w:tabs>
        <w:spacing w:line="273" w:lineRule="exact"/>
        <w:ind w:hanging="423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4D1C7C" w:rsidRDefault="00181BA9" w:rsidP="00A535C1">
      <w:pPr>
        <w:pStyle w:val="a4"/>
        <w:numPr>
          <w:ilvl w:val="4"/>
          <w:numId w:val="3"/>
        </w:numPr>
        <w:tabs>
          <w:tab w:val="left" w:pos="725"/>
        </w:tabs>
        <w:spacing w:line="275" w:lineRule="exact"/>
        <w:ind w:hanging="606"/>
        <w:jc w:val="both"/>
        <w:rPr>
          <w:sz w:val="24"/>
        </w:rPr>
      </w:pPr>
      <w:r>
        <w:rPr>
          <w:sz w:val="24"/>
        </w:rPr>
        <w:t>Директор: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before="2" w:line="275" w:lineRule="exact"/>
        <w:ind w:left="297" w:hanging="17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59"/>
          <w:sz w:val="24"/>
        </w:rPr>
        <w:t xml:space="preserve"> </w:t>
      </w:r>
      <w:r>
        <w:rPr>
          <w:sz w:val="24"/>
        </w:rPr>
        <w:t>ООП/АООП;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ind w:right="427" w:firstLine="0"/>
        <w:jc w:val="both"/>
        <w:rPr>
          <w:sz w:val="24"/>
        </w:rPr>
      </w:pPr>
      <w:r>
        <w:rPr>
          <w:sz w:val="24"/>
        </w:rPr>
        <w:t>создает необходимые организационно-педагогические и материально-финансовые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 рамках бюджетного финансового обеспечения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3.1.2.Заместитель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работе):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before="4" w:line="237" w:lineRule="auto"/>
        <w:ind w:right="598" w:firstLine="0"/>
        <w:jc w:val="both"/>
        <w:rPr>
          <w:sz w:val="24"/>
        </w:rPr>
      </w:pPr>
      <w:r>
        <w:rPr>
          <w:sz w:val="24"/>
        </w:rPr>
        <w:t>обеспечивает разработку ООП/АООП, в том числе учебных планов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before="4" w:line="275" w:lineRule="exact"/>
        <w:ind w:left="297" w:hanging="179"/>
        <w:jc w:val="both"/>
        <w:rPr>
          <w:sz w:val="24"/>
        </w:rPr>
      </w:pPr>
      <w:r>
        <w:rPr>
          <w:sz w:val="24"/>
        </w:rPr>
        <w:t>организует 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ind w:right="182" w:firstLine="0"/>
        <w:jc w:val="both"/>
        <w:rPr>
          <w:sz w:val="24"/>
        </w:rPr>
      </w:pPr>
      <w:r>
        <w:rPr>
          <w:sz w:val="24"/>
        </w:rPr>
        <w:t xml:space="preserve">осуществляет контроль и анализ выполнения </w:t>
      </w:r>
      <w:hyperlink r:id="rId7">
        <w:r>
          <w:rPr>
            <w:sz w:val="24"/>
          </w:rPr>
          <w:t xml:space="preserve">учебных программ </w:t>
        </w:r>
      </w:hyperlink>
      <w:r>
        <w:rPr>
          <w:sz w:val="24"/>
        </w:rPr>
        <w:t>по предметам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hyperlink r:id="rId8">
        <w:r>
          <w:rPr>
            <w:sz w:val="24"/>
          </w:rPr>
          <w:t>внеурочной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деятельности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контроля);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2" w:line="275" w:lineRule="exact"/>
        <w:ind w:left="302" w:hanging="184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рамкахООП</w:t>
      </w:r>
      <w:proofErr w:type="spellEnd"/>
      <w:r>
        <w:rPr>
          <w:sz w:val="24"/>
        </w:rPr>
        <w:t>/АООП;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ind w:right="243" w:firstLine="0"/>
        <w:jc w:val="both"/>
        <w:rPr>
          <w:sz w:val="24"/>
        </w:rPr>
      </w:pPr>
      <w:r>
        <w:rPr>
          <w:sz w:val="24"/>
        </w:rPr>
        <w:t>обеспечивает разработку и совершенствование рабочих программ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(дисциплин)</w:t>
      </w:r>
      <w:r>
        <w:rPr>
          <w:spacing w:val="-7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right="166" w:firstLine="0"/>
        <w:jc w:val="both"/>
        <w:rPr>
          <w:sz w:val="24"/>
        </w:rPr>
      </w:pPr>
      <w:r>
        <w:rPr>
          <w:sz w:val="24"/>
        </w:rPr>
        <w:t>вносит предложения по изменению содержания учебного плана, осуществляет итоговый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ООП/АООП;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ind w:right="255" w:firstLine="0"/>
        <w:jc w:val="both"/>
        <w:rPr>
          <w:sz w:val="24"/>
        </w:rPr>
      </w:pPr>
      <w:r>
        <w:rPr>
          <w:sz w:val="24"/>
        </w:rPr>
        <w:t>руководит процессом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(ежегодно)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ООП/АООП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результатами, полученными в процессе мониторинга качества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37" w:lineRule="auto"/>
        <w:ind w:right="602" w:firstLine="0"/>
        <w:jc w:val="both"/>
        <w:rPr>
          <w:sz w:val="24"/>
        </w:rPr>
      </w:pPr>
      <w:r>
        <w:rPr>
          <w:sz w:val="24"/>
        </w:rPr>
        <w:t xml:space="preserve">обеспечивает обучение </w:t>
      </w:r>
      <w:hyperlink r:id="rId9">
        <w:r>
          <w:rPr>
            <w:sz w:val="24"/>
          </w:rPr>
          <w:t xml:space="preserve">педагогических кадров </w:t>
        </w:r>
      </w:hyperlink>
      <w:r>
        <w:rPr>
          <w:sz w:val="24"/>
        </w:rPr>
        <w:t>освоению содержания ФГОС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среднего);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2"/>
        <w:ind w:right="689" w:firstLine="0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результатов образовательного процесса в соответствии с ФГОС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среднего);</w:t>
      </w:r>
    </w:p>
    <w:p w:rsidR="004D1C7C" w:rsidRDefault="004D1C7C" w:rsidP="00A535C1">
      <w:pPr>
        <w:jc w:val="both"/>
        <w:rPr>
          <w:sz w:val="24"/>
        </w:rPr>
        <w:sectPr w:rsidR="004D1C7C">
          <w:pgSz w:w="11910" w:h="16840"/>
          <w:pgMar w:top="1040" w:right="740" w:bottom="280" w:left="1580" w:header="720" w:footer="720" w:gutter="0"/>
          <w:cols w:space="720"/>
        </w:sectPr>
      </w:pP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before="66"/>
        <w:ind w:right="199" w:firstLine="0"/>
        <w:jc w:val="both"/>
        <w:rPr>
          <w:sz w:val="24"/>
        </w:rPr>
      </w:pPr>
      <w:r>
        <w:rPr>
          <w:sz w:val="24"/>
        </w:rPr>
        <w:lastRenderedPageBreak/>
        <w:t>руководит работой психолога по мониторингу личностных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общего образования (начального, основного,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среднего)</w:t>
      </w:r>
      <w:r>
        <w:rPr>
          <w:spacing w:val="-6"/>
          <w:sz w:val="24"/>
        </w:rPr>
        <w:t xml:space="preserve"> </w:t>
      </w:r>
      <w:r>
        <w:rPr>
          <w:sz w:val="24"/>
        </w:rPr>
        <w:t>по стартовой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результатов).</w:t>
      </w:r>
    </w:p>
    <w:p w:rsidR="004D1C7C" w:rsidRDefault="00181BA9" w:rsidP="00A535C1">
      <w:pPr>
        <w:pStyle w:val="a3"/>
        <w:spacing w:before="3" w:line="275" w:lineRule="exact"/>
        <w:jc w:val="both"/>
      </w:pPr>
      <w:r>
        <w:t>3.1.4.</w:t>
      </w:r>
      <w:r>
        <w:rPr>
          <w:spacing w:val="1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hyperlink r:id="rId10">
        <w:r>
          <w:t>воспитательной</w:t>
        </w:r>
        <w:r>
          <w:rPr>
            <w:spacing w:val="1"/>
          </w:rPr>
          <w:t xml:space="preserve"> </w:t>
        </w:r>
        <w:r>
          <w:t>работе</w:t>
        </w:r>
      </w:hyperlink>
      <w:r>
        <w:t>: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line="275" w:lineRule="exact"/>
        <w:ind w:left="302" w:hanging="184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before="3"/>
        <w:ind w:right="977" w:firstLine="0"/>
        <w:jc w:val="both"/>
        <w:rPr>
          <w:sz w:val="24"/>
        </w:rPr>
      </w:pPr>
      <w:r>
        <w:rPr>
          <w:sz w:val="24"/>
        </w:rPr>
        <w:t>обеспечивает разработку и совершенствование рабочих программ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и(или) дополнительных образовательных программ, реализуемых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74" w:lineRule="exact"/>
        <w:ind w:left="297" w:hanging="17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</w:p>
    <w:p w:rsidR="004D1C7C" w:rsidRDefault="00181BA9" w:rsidP="00A535C1">
      <w:pPr>
        <w:pStyle w:val="a3"/>
        <w:spacing w:before="5" w:line="237" w:lineRule="auto"/>
        <w:ind w:right="126"/>
        <w:jc w:val="both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 дополнительных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before="3" w:line="275" w:lineRule="exact"/>
        <w:ind w:left="297" w:hanging="179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42" w:lineRule="auto"/>
        <w:ind w:right="397" w:firstLine="0"/>
        <w:jc w:val="both"/>
        <w:rPr>
          <w:sz w:val="24"/>
        </w:rPr>
      </w:pPr>
      <w:r>
        <w:rPr>
          <w:sz w:val="24"/>
        </w:rPr>
        <w:t>осуществляет организацию образовательной деятельности в системе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42" w:lineRule="auto"/>
        <w:ind w:right="929" w:firstLine="0"/>
        <w:jc w:val="both"/>
        <w:rPr>
          <w:sz w:val="24"/>
        </w:rPr>
      </w:pPr>
      <w:r>
        <w:rPr>
          <w:sz w:val="24"/>
        </w:rPr>
        <w:t>обеспечивает контроль и анализ реализации учебных программ дополнительного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298"/>
        </w:tabs>
        <w:spacing w:line="242" w:lineRule="auto"/>
        <w:ind w:right="398" w:firstLine="0"/>
        <w:jc w:val="both"/>
        <w:rPr>
          <w:sz w:val="24"/>
        </w:rPr>
      </w:pPr>
      <w:r>
        <w:rPr>
          <w:sz w:val="24"/>
        </w:rPr>
        <w:t>обеспечивает интеграцию внеурочной деятельности в систему воспитательной 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ind w:right="378" w:firstLine="0"/>
        <w:jc w:val="both"/>
        <w:rPr>
          <w:sz w:val="24"/>
        </w:rPr>
      </w:pPr>
      <w:r>
        <w:rPr>
          <w:sz w:val="24"/>
        </w:rPr>
        <w:t>готовит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 гимназии, с целью согласования внеурочной деятельности 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с содержанием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4D1C7C" w:rsidRDefault="00181BA9" w:rsidP="00A535C1">
      <w:pPr>
        <w:pStyle w:val="a4"/>
        <w:numPr>
          <w:ilvl w:val="3"/>
          <w:numId w:val="3"/>
        </w:numPr>
        <w:tabs>
          <w:tab w:val="left" w:pos="542"/>
        </w:tabs>
        <w:spacing w:line="275" w:lineRule="exact"/>
        <w:ind w:hanging="42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line="275" w:lineRule="exact"/>
        <w:ind w:left="302" w:hanging="184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ООП/АООП;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spacing w:line="237" w:lineRule="auto"/>
        <w:ind w:right="698" w:firstLine="0"/>
        <w:jc w:val="both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 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(ежегодно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июне);</w:t>
      </w:r>
    </w:p>
    <w:p w:rsidR="004D1C7C" w:rsidRDefault="00181BA9" w:rsidP="00A535C1">
      <w:pPr>
        <w:pStyle w:val="a4"/>
        <w:numPr>
          <w:ilvl w:val="0"/>
          <w:numId w:val="1"/>
        </w:numPr>
        <w:tabs>
          <w:tab w:val="left" w:pos="303"/>
        </w:tabs>
        <w:ind w:right="261" w:firstLine="0"/>
        <w:jc w:val="both"/>
        <w:rPr>
          <w:sz w:val="24"/>
        </w:rPr>
      </w:pPr>
      <w:r>
        <w:rPr>
          <w:sz w:val="24"/>
        </w:rPr>
        <w:t>проводят анализ результатов освоения основных образовательных программ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(начального, основного, среднего) учащимися по всем 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достижений - предметным,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личностным (ежегодно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года).</w:t>
      </w:r>
    </w:p>
    <w:p w:rsidR="004D1C7C" w:rsidRDefault="00181BA9" w:rsidP="00A535C1">
      <w:pPr>
        <w:pStyle w:val="Heading1"/>
        <w:numPr>
          <w:ilvl w:val="2"/>
          <w:numId w:val="3"/>
        </w:numPr>
        <w:tabs>
          <w:tab w:val="left" w:pos="361"/>
        </w:tabs>
        <w:spacing w:line="272" w:lineRule="exact"/>
        <w:ind w:left="360" w:hanging="242"/>
        <w:jc w:val="both"/>
      </w:pPr>
      <w:r>
        <w:t>Мониторинг реализации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4D1C7C" w:rsidRDefault="00181BA9" w:rsidP="00A535C1">
      <w:pPr>
        <w:pStyle w:val="a4"/>
        <w:numPr>
          <w:ilvl w:val="3"/>
          <w:numId w:val="3"/>
        </w:numPr>
        <w:tabs>
          <w:tab w:val="left" w:pos="542"/>
        </w:tabs>
        <w:ind w:right="437"/>
        <w:jc w:val="both"/>
        <w:rPr>
          <w:sz w:val="24"/>
        </w:rPr>
      </w:pPr>
      <w:r>
        <w:rPr>
          <w:sz w:val="24"/>
        </w:rPr>
        <w:t>Мониторинг реализации основной образовательной программы представляет 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процедуру качественного и количественного анализа соответствия 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образовательного процесса требованиям ФГОС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среднего)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п.13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4D1C7C" w:rsidRDefault="00181BA9" w:rsidP="00A535C1">
      <w:pPr>
        <w:pStyle w:val="a4"/>
        <w:numPr>
          <w:ilvl w:val="3"/>
          <w:numId w:val="3"/>
        </w:numPr>
        <w:tabs>
          <w:tab w:val="left" w:pos="542"/>
        </w:tabs>
        <w:spacing w:line="242" w:lineRule="auto"/>
        <w:ind w:right="196"/>
        <w:jc w:val="both"/>
        <w:rPr>
          <w:sz w:val="24"/>
        </w:rPr>
      </w:pPr>
      <w:r>
        <w:rPr>
          <w:sz w:val="24"/>
        </w:rPr>
        <w:t>Мониторинг реализации основной образовательной программы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11"/>
          <w:sz w:val="24"/>
        </w:rPr>
        <w:t xml:space="preserve"> </w:t>
      </w:r>
      <w:r>
        <w:rPr>
          <w:sz w:val="24"/>
        </w:rPr>
        <w:t>для 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отдельно.</w:t>
      </w:r>
    </w:p>
    <w:sectPr w:rsidR="004D1C7C" w:rsidSect="004D1C7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73EB"/>
    <w:multiLevelType w:val="hybridMultilevel"/>
    <w:tmpl w:val="F780985E"/>
    <w:lvl w:ilvl="0" w:tplc="DCEE5740">
      <w:start w:val="1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 w:tplc="C5F29258">
      <w:numFmt w:val="none"/>
      <w:lvlText w:val=""/>
      <w:lvlJc w:val="left"/>
      <w:pPr>
        <w:tabs>
          <w:tab w:val="num" w:pos="360"/>
        </w:tabs>
      </w:pPr>
    </w:lvl>
    <w:lvl w:ilvl="2" w:tplc="C7E08B0C">
      <w:numFmt w:val="bullet"/>
      <w:lvlText w:val="•"/>
      <w:lvlJc w:val="left"/>
      <w:pPr>
        <w:ind w:left="2012" w:hanging="422"/>
      </w:pPr>
      <w:rPr>
        <w:rFonts w:hint="default"/>
        <w:lang w:val="ru-RU" w:eastAsia="en-US" w:bidi="ar-SA"/>
      </w:rPr>
    </w:lvl>
    <w:lvl w:ilvl="3" w:tplc="DCAEB3E4">
      <w:numFmt w:val="bullet"/>
      <w:lvlText w:val="•"/>
      <w:lvlJc w:val="left"/>
      <w:pPr>
        <w:ind w:left="2959" w:hanging="422"/>
      </w:pPr>
      <w:rPr>
        <w:rFonts w:hint="default"/>
        <w:lang w:val="ru-RU" w:eastAsia="en-US" w:bidi="ar-SA"/>
      </w:rPr>
    </w:lvl>
    <w:lvl w:ilvl="4" w:tplc="DE60B1E0">
      <w:numFmt w:val="bullet"/>
      <w:lvlText w:val="•"/>
      <w:lvlJc w:val="left"/>
      <w:pPr>
        <w:ind w:left="3905" w:hanging="422"/>
      </w:pPr>
      <w:rPr>
        <w:rFonts w:hint="default"/>
        <w:lang w:val="ru-RU" w:eastAsia="en-US" w:bidi="ar-SA"/>
      </w:rPr>
    </w:lvl>
    <w:lvl w:ilvl="5" w:tplc="718A38B8">
      <w:numFmt w:val="bullet"/>
      <w:lvlText w:val="•"/>
      <w:lvlJc w:val="left"/>
      <w:pPr>
        <w:ind w:left="4852" w:hanging="422"/>
      </w:pPr>
      <w:rPr>
        <w:rFonts w:hint="default"/>
        <w:lang w:val="ru-RU" w:eastAsia="en-US" w:bidi="ar-SA"/>
      </w:rPr>
    </w:lvl>
    <w:lvl w:ilvl="6" w:tplc="435A5EB2">
      <w:numFmt w:val="bullet"/>
      <w:lvlText w:val="•"/>
      <w:lvlJc w:val="left"/>
      <w:pPr>
        <w:ind w:left="5798" w:hanging="422"/>
      </w:pPr>
      <w:rPr>
        <w:rFonts w:hint="default"/>
        <w:lang w:val="ru-RU" w:eastAsia="en-US" w:bidi="ar-SA"/>
      </w:rPr>
    </w:lvl>
    <w:lvl w:ilvl="7" w:tplc="3C2262A8">
      <w:numFmt w:val="bullet"/>
      <w:lvlText w:val="•"/>
      <w:lvlJc w:val="left"/>
      <w:pPr>
        <w:ind w:left="6744" w:hanging="422"/>
      </w:pPr>
      <w:rPr>
        <w:rFonts w:hint="default"/>
        <w:lang w:val="ru-RU" w:eastAsia="en-US" w:bidi="ar-SA"/>
      </w:rPr>
    </w:lvl>
    <w:lvl w:ilvl="8" w:tplc="28D01832">
      <w:numFmt w:val="bullet"/>
      <w:lvlText w:val="•"/>
      <w:lvlJc w:val="left"/>
      <w:pPr>
        <w:ind w:left="7691" w:hanging="422"/>
      </w:pPr>
      <w:rPr>
        <w:rFonts w:hint="default"/>
        <w:lang w:val="ru-RU" w:eastAsia="en-US" w:bidi="ar-SA"/>
      </w:rPr>
    </w:lvl>
  </w:abstractNum>
  <w:abstractNum w:abstractNumId="1">
    <w:nsid w:val="43AD7A19"/>
    <w:multiLevelType w:val="hybridMultilevel"/>
    <w:tmpl w:val="8174E702"/>
    <w:lvl w:ilvl="0" w:tplc="ECBC6672">
      <w:start w:val="1"/>
      <w:numFmt w:val="decimal"/>
      <w:lvlText w:val="%1"/>
      <w:lvlJc w:val="left"/>
      <w:pPr>
        <w:ind w:left="119" w:hanging="543"/>
        <w:jc w:val="left"/>
      </w:pPr>
      <w:rPr>
        <w:rFonts w:hint="default"/>
        <w:lang w:val="ru-RU" w:eastAsia="en-US" w:bidi="ar-SA"/>
      </w:rPr>
    </w:lvl>
    <w:lvl w:ilvl="1" w:tplc="B39CFA68">
      <w:numFmt w:val="none"/>
      <w:lvlText w:val=""/>
      <w:lvlJc w:val="left"/>
      <w:pPr>
        <w:tabs>
          <w:tab w:val="num" w:pos="360"/>
        </w:tabs>
      </w:pPr>
    </w:lvl>
    <w:lvl w:ilvl="2" w:tplc="18B41568">
      <w:start w:val="2"/>
      <w:numFmt w:val="decimal"/>
      <w:lvlText w:val="%3."/>
      <w:lvlJc w:val="left"/>
      <w:pPr>
        <w:ind w:left="207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CD459F0">
      <w:numFmt w:val="none"/>
      <w:lvlText w:val=""/>
      <w:lvlJc w:val="left"/>
      <w:pPr>
        <w:tabs>
          <w:tab w:val="num" w:pos="360"/>
        </w:tabs>
      </w:pPr>
    </w:lvl>
    <w:lvl w:ilvl="4" w:tplc="D812DFBC">
      <w:numFmt w:val="none"/>
      <w:lvlText w:val=""/>
      <w:lvlJc w:val="left"/>
      <w:pPr>
        <w:tabs>
          <w:tab w:val="num" w:pos="360"/>
        </w:tabs>
      </w:pPr>
    </w:lvl>
    <w:lvl w:ilvl="5" w:tplc="C1789F40">
      <w:numFmt w:val="bullet"/>
      <w:lvlText w:val="•"/>
      <w:lvlJc w:val="left"/>
      <w:pPr>
        <w:ind w:left="4224" w:hanging="605"/>
      </w:pPr>
      <w:rPr>
        <w:rFonts w:hint="default"/>
        <w:lang w:val="ru-RU" w:eastAsia="en-US" w:bidi="ar-SA"/>
      </w:rPr>
    </w:lvl>
    <w:lvl w:ilvl="6" w:tplc="FF4A59D0">
      <w:numFmt w:val="bullet"/>
      <w:lvlText w:val="•"/>
      <w:lvlJc w:val="left"/>
      <w:pPr>
        <w:ind w:left="5296" w:hanging="605"/>
      </w:pPr>
      <w:rPr>
        <w:rFonts w:hint="default"/>
        <w:lang w:val="ru-RU" w:eastAsia="en-US" w:bidi="ar-SA"/>
      </w:rPr>
    </w:lvl>
    <w:lvl w:ilvl="7" w:tplc="EE2CCCC6">
      <w:numFmt w:val="bullet"/>
      <w:lvlText w:val="•"/>
      <w:lvlJc w:val="left"/>
      <w:pPr>
        <w:ind w:left="6368" w:hanging="605"/>
      </w:pPr>
      <w:rPr>
        <w:rFonts w:hint="default"/>
        <w:lang w:val="ru-RU" w:eastAsia="en-US" w:bidi="ar-SA"/>
      </w:rPr>
    </w:lvl>
    <w:lvl w:ilvl="8" w:tplc="781AEB5E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</w:abstractNum>
  <w:abstractNum w:abstractNumId="2">
    <w:nsid w:val="49DC304E"/>
    <w:multiLevelType w:val="hybridMultilevel"/>
    <w:tmpl w:val="AB904582"/>
    <w:lvl w:ilvl="0" w:tplc="F190B8A4">
      <w:numFmt w:val="bullet"/>
      <w:lvlText w:val="–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C39FC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FF0E56D4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91BAFA1E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03CABC0C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C994CC74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F788E900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4C9ED2D8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2D4E5FF0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3">
    <w:nsid w:val="687B779A"/>
    <w:multiLevelType w:val="hybridMultilevel"/>
    <w:tmpl w:val="2C26386C"/>
    <w:lvl w:ilvl="0" w:tplc="D1AC6368">
      <w:start w:val="2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 w:tplc="0E30A1E2">
      <w:numFmt w:val="none"/>
      <w:lvlText w:val=""/>
      <w:lvlJc w:val="left"/>
      <w:pPr>
        <w:tabs>
          <w:tab w:val="num" w:pos="360"/>
        </w:tabs>
      </w:pPr>
    </w:lvl>
    <w:lvl w:ilvl="2" w:tplc="08389DB2">
      <w:numFmt w:val="none"/>
      <w:lvlText w:val=""/>
      <w:lvlJc w:val="left"/>
      <w:pPr>
        <w:tabs>
          <w:tab w:val="num" w:pos="360"/>
        </w:tabs>
      </w:pPr>
    </w:lvl>
    <w:lvl w:ilvl="3" w:tplc="639A98EA">
      <w:numFmt w:val="bullet"/>
      <w:lvlText w:val="•"/>
      <w:lvlJc w:val="left"/>
      <w:pPr>
        <w:ind w:left="1828" w:hanging="604"/>
      </w:pPr>
      <w:rPr>
        <w:rFonts w:hint="default"/>
        <w:lang w:val="ru-RU" w:eastAsia="en-US" w:bidi="ar-SA"/>
      </w:rPr>
    </w:lvl>
    <w:lvl w:ilvl="4" w:tplc="B644EC92">
      <w:numFmt w:val="bullet"/>
      <w:lvlText w:val="•"/>
      <w:lvlJc w:val="left"/>
      <w:pPr>
        <w:ind w:left="2936" w:hanging="604"/>
      </w:pPr>
      <w:rPr>
        <w:rFonts w:hint="default"/>
        <w:lang w:val="ru-RU" w:eastAsia="en-US" w:bidi="ar-SA"/>
      </w:rPr>
    </w:lvl>
    <w:lvl w:ilvl="5" w:tplc="4FEC9DFC">
      <w:numFmt w:val="bullet"/>
      <w:lvlText w:val="•"/>
      <w:lvlJc w:val="left"/>
      <w:pPr>
        <w:ind w:left="4044" w:hanging="604"/>
      </w:pPr>
      <w:rPr>
        <w:rFonts w:hint="default"/>
        <w:lang w:val="ru-RU" w:eastAsia="en-US" w:bidi="ar-SA"/>
      </w:rPr>
    </w:lvl>
    <w:lvl w:ilvl="6" w:tplc="36E088C8">
      <w:numFmt w:val="bullet"/>
      <w:lvlText w:val="•"/>
      <w:lvlJc w:val="left"/>
      <w:pPr>
        <w:ind w:left="5152" w:hanging="604"/>
      </w:pPr>
      <w:rPr>
        <w:rFonts w:hint="default"/>
        <w:lang w:val="ru-RU" w:eastAsia="en-US" w:bidi="ar-SA"/>
      </w:rPr>
    </w:lvl>
    <w:lvl w:ilvl="7" w:tplc="C9C4E29A">
      <w:numFmt w:val="bullet"/>
      <w:lvlText w:val="•"/>
      <w:lvlJc w:val="left"/>
      <w:pPr>
        <w:ind w:left="6260" w:hanging="604"/>
      </w:pPr>
      <w:rPr>
        <w:rFonts w:hint="default"/>
        <w:lang w:val="ru-RU" w:eastAsia="en-US" w:bidi="ar-SA"/>
      </w:rPr>
    </w:lvl>
    <w:lvl w:ilvl="8" w:tplc="F10CE254">
      <w:numFmt w:val="bullet"/>
      <w:lvlText w:val="•"/>
      <w:lvlJc w:val="left"/>
      <w:pPr>
        <w:ind w:left="7368" w:hanging="6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1C7C"/>
    <w:rsid w:val="000E7CD5"/>
    <w:rsid w:val="00181BA9"/>
    <w:rsid w:val="00395D93"/>
    <w:rsid w:val="00495E38"/>
    <w:rsid w:val="004D1C7C"/>
    <w:rsid w:val="004F4B21"/>
    <w:rsid w:val="00725FEB"/>
    <w:rsid w:val="007B4A87"/>
    <w:rsid w:val="008F0C7C"/>
    <w:rsid w:val="00A535C1"/>
    <w:rsid w:val="00AB1C97"/>
    <w:rsid w:val="00BF1D82"/>
    <w:rsid w:val="00E9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1C7C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1C7C"/>
    <w:pPr>
      <w:ind w:left="119" w:hanging="171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D1C7C"/>
    <w:pPr>
      <w:ind w:left="119"/>
    </w:pPr>
  </w:style>
  <w:style w:type="paragraph" w:customStyle="1" w:styleId="TableParagraph">
    <w:name w:val="Table Paragraph"/>
    <w:basedOn w:val="a"/>
    <w:uiPriority w:val="1"/>
    <w:qFormat/>
    <w:rsid w:val="004D1C7C"/>
  </w:style>
  <w:style w:type="table" w:styleId="a5">
    <w:name w:val="Table Grid"/>
    <w:basedOn w:val="a1"/>
    <w:uiPriority w:val="59"/>
    <w:rsid w:val="00181B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1D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D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neurochnaya_deyatelmznostm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uchebnie_program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1_sentyabr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vospitatelmznaya_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adri_v_pedagog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2022-10-10T08:48:00Z</cp:lastPrinted>
  <dcterms:created xsi:type="dcterms:W3CDTF">2023-05-23T11:21:00Z</dcterms:created>
  <dcterms:modified xsi:type="dcterms:W3CDTF">2023-05-23T11:21:00Z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2022-09-27T00:00:00Z</vt:filetime>
  </property>
</Properties>
</file>